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6C" w:rsidRDefault="00255E6C" w:rsidP="00255E6C">
      <w:pPr>
        <w:jc w:val="center"/>
        <w:rPr>
          <w:color w:val="FFFFFF"/>
          <w:sz w:val="28"/>
          <w:szCs w:val="28"/>
        </w:rPr>
      </w:pPr>
      <w:bookmarkStart w:id="0" w:name="_GoBack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55E6C" w:rsidRDefault="00255E6C" w:rsidP="00255E6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55E6C" w:rsidRDefault="00255E6C" w:rsidP="00255E6C">
      <w:pPr>
        <w:jc w:val="center"/>
        <w:rPr>
          <w:sz w:val="28"/>
          <w:szCs w:val="28"/>
        </w:rPr>
      </w:pPr>
    </w:p>
    <w:p w:rsidR="00255E6C" w:rsidRDefault="00255E6C" w:rsidP="00255E6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55E6C" w:rsidRDefault="00255E6C" w:rsidP="00255E6C">
      <w:pPr>
        <w:jc w:val="center"/>
        <w:rPr>
          <w:sz w:val="28"/>
          <w:szCs w:val="28"/>
        </w:rPr>
      </w:pPr>
    </w:p>
    <w:p w:rsidR="00255E6C" w:rsidRDefault="00255E6C" w:rsidP="00255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55E6C" w:rsidRDefault="00255E6C" w:rsidP="00255E6C">
      <w:pPr>
        <w:jc w:val="center"/>
        <w:rPr>
          <w:b/>
          <w:sz w:val="28"/>
          <w:szCs w:val="28"/>
        </w:rPr>
      </w:pPr>
    </w:p>
    <w:p w:rsidR="00255E6C" w:rsidRPr="00255E6C" w:rsidRDefault="00255E6C" w:rsidP="00255E6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02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02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68</w:t>
      </w:r>
    </w:p>
    <w:bookmarkEnd w:id="0"/>
    <w:p w:rsidR="00914D41" w:rsidRPr="00255E6C" w:rsidRDefault="00F650C5" w:rsidP="00BA0A1C">
      <w:pPr>
        <w:rPr>
          <w:sz w:val="28"/>
          <w:szCs w:val="28"/>
          <w:lang w:val="en-US"/>
        </w:rPr>
      </w:pPr>
      <w:r w:rsidRPr="009E7068">
        <w:rPr>
          <w:sz w:val="28"/>
          <w:szCs w:val="28"/>
        </w:rPr>
        <w:t xml:space="preserve"> </w:t>
      </w:r>
      <w:r w:rsidR="00255E6C">
        <w:rPr>
          <w:sz w:val="28"/>
          <w:szCs w:val="28"/>
        </w:rPr>
        <w:t xml:space="preserve">                              </w:t>
      </w:r>
    </w:p>
    <w:tbl>
      <w:tblPr>
        <w:tblW w:w="0" w:type="auto"/>
        <w:jc w:val="center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1198"/>
        <w:gridCol w:w="708"/>
        <w:gridCol w:w="1098"/>
        <w:gridCol w:w="1064"/>
        <w:gridCol w:w="1064"/>
      </w:tblGrid>
      <w:tr w:rsidR="00B6353C" w:rsidRPr="009E7068" w:rsidTr="00524B7A">
        <w:trPr>
          <w:jc w:val="center"/>
        </w:trPr>
        <w:tc>
          <w:tcPr>
            <w:tcW w:w="45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827F5D" w:rsidP="00524B7A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Про внесення змін до рішення виконавчого комітету від 1</w:t>
            </w:r>
            <w:r w:rsidR="00970D6C" w:rsidRPr="00970D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</w:t>
            </w:r>
            <w:r w:rsidR="00970D6C" w:rsidRPr="00970D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.2018 №</w:t>
            </w:r>
            <w:r w:rsidR="00524B7A">
              <w:rPr>
                <w:sz w:val="28"/>
                <w:szCs w:val="28"/>
              </w:rPr>
              <w:t xml:space="preserve"> </w:t>
            </w:r>
            <w:r w:rsidR="00970D6C" w:rsidRPr="00970D6C">
              <w:rPr>
                <w:sz w:val="28"/>
                <w:szCs w:val="28"/>
              </w:rPr>
              <w:t>1152</w:t>
            </w:r>
            <w:r>
              <w:rPr>
                <w:sz w:val="28"/>
                <w:szCs w:val="28"/>
              </w:rPr>
              <w:t xml:space="preserve"> «</w:t>
            </w:r>
            <w:r w:rsidR="00FD2B83" w:rsidRPr="009E7068">
              <w:rPr>
                <w:sz w:val="28"/>
                <w:szCs w:val="28"/>
              </w:rPr>
              <w:t xml:space="preserve">Про затвердження </w:t>
            </w:r>
            <w:r w:rsidR="00E1782D" w:rsidRPr="009E7068">
              <w:rPr>
                <w:sz w:val="28"/>
                <w:szCs w:val="28"/>
              </w:rPr>
              <w:t>п</w:t>
            </w:r>
            <w:r w:rsidR="00FD2B83" w:rsidRPr="009E7068">
              <w:rPr>
                <w:sz w:val="28"/>
                <w:szCs w:val="28"/>
              </w:rPr>
              <w:t xml:space="preserve">орядку </w:t>
            </w:r>
            <w:r w:rsidR="00FD2B83" w:rsidRPr="009E7068">
              <w:rPr>
                <w:bCs/>
                <w:sz w:val="28"/>
                <w:szCs w:val="28"/>
              </w:rPr>
              <w:t xml:space="preserve">надання </w:t>
            </w:r>
            <w:r w:rsidR="00E9202A">
              <w:rPr>
                <w:sz w:val="28"/>
                <w:szCs w:val="28"/>
              </w:rPr>
              <w:t xml:space="preserve">пільг </w:t>
            </w:r>
            <w:r w:rsidR="00970D6C" w:rsidRPr="005F3E4E">
              <w:rPr>
                <w:sz w:val="28"/>
                <w:szCs w:val="28"/>
              </w:rPr>
              <w:t xml:space="preserve">членам сімей </w:t>
            </w:r>
            <w:r w:rsidR="00524B7A">
              <w:rPr>
                <w:sz w:val="28"/>
                <w:szCs w:val="28"/>
              </w:rPr>
              <w:t xml:space="preserve"> </w:t>
            </w:r>
            <w:r w:rsidR="00970D6C" w:rsidRPr="005F3E4E">
              <w:rPr>
                <w:sz w:val="28"/>
                <w:szCs w:val="28"/>
              </w:rPr>
              <w:t>загиблих (померлих)</w:t>
            </w:r>
            <w:r w:rsidR="00524B7A">
              <w:rPr>
                <w:sz w:val="28"/>
                <w:szCs w:val="28"/>
              </w:rPr>
              <w:t xml:space="preserve"> </w:t>
            </w:r>
            <w:r w:rsidR="00970D6C" w:rsidRPr="005F3E4E">
              <w:rPr>
                <w:sz w:val="28"/>
                <w:szCs w:val="28"/>
              </w:rPr>
              <w:t xml:space="preserve">учасників </w:t>
            </w:r>
            <w:r w:rsidR="00524B7A">
              <w:rPr>
                <w:sz w:val="28"/>
                <w:szCs w:val="28"/>
              </w:rPr>
              <w:t xml:space="preserve">                        </w:t>
            </w:r>
            <w:r w:rsidR="00970D6C" w:rsidRPr="005F3E4E">
              <w:rPr>
                <w:sz w:val="28"/>
                <w:szCs w:val="28"/>
              </w:rPr>
              <w:t xml:space="preserve">антитерористичної операції, операції об’єднаних сил на оплату житлово-комунальних послуг </w:t>
            </w:r>
            <w:r w:rsidR="00970D6C" w:rsidRPr="005F3E4E">
              <w:rPr>
                <w:sz w:val="28"/>
              </w:rPr>
              <w:t>за рахунок коштів міського бюджету</w:t>
            </w:r>
            <w:r>
              <w:rPr>
                <w:bCs/>
                <w:sz w:val="28"/>
                <w:szCs w:val="28"/>
              </w:rPr>
              <w:t>»</w:t>
            </w:r>
            <w:r w:rsidR="00977922" w:rsidRPr="009E706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</w:tr>
    </w:tbl>
    <w:p w:rsidR="00BA0A1C" w:rsidRPr="009E7068" w:rsidRDefault="00BA0A1C" w:rsidP="00BA0A1C"/>
    <w:p w:rsidR="00970D6C" w:rsidRPr="005F3E4E" w:rsidRDefault="00970D6C" w:rsidP="00375F84">
      <w:pPr>
        <w:pStyle w:val="a4"/>
        <w:spacing w:before="0" w:beforeAutospacing="0" w:after="0" w:afterAutospacing="0"/>
        <w:ind w:left="284" w:firstLine="708"/>
        <w:jc w:val="both"/>
        <w:rPr>
          <w:sz w:val="28"/>
          <w:szCs w:val="28"/>
          <w:lang w:val="uk-UA"/>
        </w:rPr>
      </w:pPr>
      <w:r w:rsidRPr="005F3E4E">
        <w:rPr>
          <w:sz w:val="28"/>
          <w:szCs w:val="28"/>
          <w:lang w:val="uk-UA"/>
        </w:rPr>
        <w:t xml:space="preserve">Відповідно до </w:t>
      </w:r>
      <w:r w:rsidR="003B54D7">
        <w:rPr>
          <w:sz w:val="28"/>
          <w:szCs w:val="28"/>
          <w:lang w:val="uk-UA"/>
        </w:rPr>
        <w:t xml:space="preserve">пп. 1 п. а ч. 1 </w:t>
      </w:r>
      <w:r w:rsidRPr="005F3E4E">
        <w:rPr>
          <w:sz w:val="28"/>
          <w:szCs w:val="28"/>
          <w:lang w:val="uk-UA"/>
        </w:rPr>
        <w:t xml:space="preserve">ст. 34 Закону України «Про місцеве самоврядування в Україні», рішення Черкаської міської ради від 23.10.2018 </w:t>
      </w:r>
      <w:r w:rsidR="003B54D7">
        <w:rPr>
          <w:sz w:val="28"/>
          <w:szCs w:val="28"/>
          <w:lang w:val="uk-UA"/>
        </w:rPr>
        <w:t xml:space="preserve">            </w:t>
      </w:r>
      <w:r w:rsidRPr="005F3E4E">
        <w:rPr>
          <w:sz w:val="28"/>
          <w:szCs w:val="28"/>
          <w:lang w:val="uk-UA"/>
        </w:rPr>
        <w:t xml:space="preserve">№ 2-3710 «Про затвердження міської програми соціальної підтримки мешканців м. Черкаси, які забезпечують національну безпеку і оборону, відсіч і стримування збройної агресії Російської Федерації у Донецькій та Луганській областях, членів їх сімей та членів сімей загиблих громадян, які захищали державний суверенітет України, на 2019-2021», </w:t>
      </w:r>
      <w:r w:rsidR="003B54D7">
        <w:rPr>
          <w:sz w:val="28"/>
          <w:szCs w:val="28"/>
          <w:lang w:val="uk-UA"/>
        </w:rPr>
        <w:t xml:space="preserve">з метою встановлення додаткових соціальних гарантій мешканцям м. Черкаси, </w:t>
      </w:r>
      <w:r w:rsidRPr="005F3E4E">
        <w:rPr>
          <w:sz w:val="28"/>
          <w:szCs w:val="28"/>
          <w:lang w:val="uk-UA"/>
        </w:rPr>
        <w:t>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FD2B83" w:rsidRPr="009E7068" w:rsidRDefault="00FD2B83" w:rsidP="00375F84">
      <w:pPr>
        <w:ind w:left="284"/>
        <w:jc w:val="both"/>
        <w:rPr>
          <w:sz w:val="28"/>
          <w:szCs w:val="28"/>
        </w:rPr>
      </w:pPr>
      <w:r w:rsidRPr="009E7068">
        <w:rPr>
          <w:sz w:val="28"/>
          <w:szCs w:val="28"/>
        </w:rPr>
        <w:t>ВИРІШИВ:</w:t>
      </w:r>
    </w:p>
    <w:p w:rsidR="00BA0A1C" w:rsidRPr="009E7068" w:rsidRDefault="00BA0A1C" w:rsidP="00375F84">
      <w:pPr>
        <w:ind w:left="284"/>
        <w:jc w:val="both"/>
        <w:outlineLvl w:val="1"/>
        <w:rPr>
          <w:highlight w:val="yellow"/>
        </w:rPr>
      </w:pPr>
    </w:p>
    <w:p w:rsidR="00BA0A1C" w:rsidRDefault="00BA0A1C" w:rsidP="00375F84">
      <w:pPr>
        <w:ind w:left="284" w:firstLine="709"/>
        <w:jc w:val="both"/>
        <w:rPr>
          <w:sz w:val="28"/>
          <w:szCs w:val="28"/>
        </w:rPr>
      </w:pPr>
      <w:r w:rsidRPr="009E7068">
        <w:rPr>
          <w:sz w:val="28"/>
          <w:szCs w:val="28"/>
        </w:rPr>
        <w:t xml:space="preserve">1. </w:t>
      </w:r>
      <w:r w:rsidR="00827F5D">
        <w:rPr>
          <w:sz w:val="28"/>
          <w:szCs w:val="28"/>
        </w:rPr>
        <w:t xml:space="preserve">Внести зміни до рішення виконавчого комітету </w:t>
      </w:r>
      <w:r w:rsidR="00524B7A">
        <w:rPr>
          <w:sz w:val="28"/>
          <w:szCs w:val="28"/>
        </w:rPr>
        <w:t xml:space="preserve">Черкаської міської ради </w:t>
      </w:r>
      <w:r w:rsidR="00827F5D">
        <w:rPr>
          <w:sz w:val="28"/>
          <w:szCs w:val="28"/>
        </w:rPr>
        <w:t>від 1</w:t>
      </w:r>
      <w:r w:rsidR="00970D6C" w:rsidRPr="008C6119">
        <w:rPr>
          <w:sz w:val="28"/>
          <w:szCs w:val="28"/>
        </w:rPr>
        <w:t>4</w:t>
      </w:r>
      <w:r w:rsidR="00827F5D">
        <w:rPr>
          <w:sz w:val="28"/>
          <w:szCs w:val="28"/>
        </w:rPr>
        <w:t>.1</w:t>
      </w:r>
      <w:r w:rsidR="00970D6C" w:rsidRPr="008C6119">
        <w:rPr>
          <w:sz w:val="28"/>
          <w:szCs w:val="28"/>
        </w:rPr>
        <w:t>2</w:t>
      </w:r>
      <w:r w:rsidR="00827F5D">
        <w:rPr>
          <w:sz w:val="28"/>
          <w:szCs w:val="28"/>
        </w:rPr>
        <w:t xml:space="preserve">.2018 № </w:t>
      </w:r>
      <w:r w:rsidR="00970D6C" w:rsidRPr="008C6119">
        <w:rPr>
          <w:sz w:val="28"/>
          <w:szCs w:val="28"/>
        </w:rPr>
        <w:t>1152</w:t>
      </w:r>
      <w:r w:rsidR="00827F5D">
        <w:rPr>
          <w:sz w:val="28"/>
          <w:szCs w:val="28"/>
        </w:rPr>
        <w:t xml:space="preserve"> «</w:t>
      </w:r>
      <w:r w:rsidR="00827F5D" w:rsidRPr="009E7068">
        <w:rPr>
          <w:sz w:val="28"/>
          <w:szCs w:val="28"/>
        </w:rPr>
        <w:t xml:space="preserve">Про затвердження порядку </w:t>
      </w:r>
      <w:r w:rsidR="00E9202A" w:rsidRPr="003F4D82">
        <w:rPr>
          <w:sz w:val="28"/>
          <w:szCs w:val="28"/>
        </w:rPr>
        <w:t xml:space="preserve">надання </w:t>
      </w:r>
      <w:r w:rsidR="00E9202A">
        <w:rPr>
          <w:sz w:val="28"/>
          <w:szCs w:val="28"/>
        </w:rPr>
        <w:t xml:space="preserve">пільг </w:t>
      </w:r>
      <w:r w:rsidR="00970D6C" w:rsidRPr="005F3E4E">
        <w:rPr>
          <w:sz w:val="28"/>
          <w:szCs w:val="28"/>
        </w:rPr>
        <w:t xml:space="preserve">членам сімей загиблих (померлих) учасників антитерористичної операції, операції об’єднаних сил на оплату житлово-комунальних послуг </w:t>
      </w:r>
      <w:r w:rsidR="00970D6C" w:rsidRPr="005F3E4E">
        <w:rPr>
          <w:sz w:val="28"/>
        </w:rPr>
        <w:t>за рахунок коштів міського бюджету</w:t>
      </w:r>
      <w:r w:rsidR="00827F5D">
        <w:rPr>
          <w:bCs/>
          <w:sz w:val="28"/>
          <w:szCs w:val="28"/>
        </w:rPr>
        <w:t>»,</w:t>
      </w:r>
      <w:r w:rsidR="00827F5D" w:rsidRPr="00827F5D">
        <w:rPr>
          <w:sz w:val="28"/>
          <w:szCs w:val="28"/>
        </w:rPr>
        <w:t xml:space="preserve"> </w:t>
      </w:r>
      <w:r w:rsidR="0052605A">
        <w:rPr>
          <w:sz w:val="28"/>
          <w:szCs w:val="28"/>
        </w:rPr>
        <w:t>а саме</w:t>
      </w:r>
      <w:r w:rsidR="00524B7A">
        <w:rPr>
          <w:sz w:val="28"/>
          <w:szCs w:val="28"/>
        </w:rPr>
        <w:t>:</w:t>
      </w:r>
      <w:r w:rsidR="0052605A">
        <w:rPr>
          <w:sz w:val="28"/>
          <w:szCs w:val="28"/>
        </w:rPr>
        <w:t xml:space="preserve"> в</w:t>
      </w:r>
      <w:r w:rsidR="00827F5D">
        <w:rPr>
          <w:sz w:val="28"/>
          <w:szCs w:val="28"/>
        </w:rPr>
        <w:t>икласти пункт 1.</w:t>
      </w:r>
      <w:r w:rsidR="00970D6C" w:rsidRPr="008C6119">
        <w:rPr>
          <w:sz w:val="28"/>
          <w:szCs w:val="28"/>
        </w:rPr>
        <w:t>2</w:t>
      </w:r>
      <w:r w:rsidR="00827F5D">
        <w:rPr>
          <w:sz w:val="28"/>
          <w:szCs w:val="28"/>
        </w:rPr>
        <w:t xml:space="preserve">. </w:t>
      </w:r>
      <w:r w:rsidR="00827F5D" w:rsidRPr="00561DA5">
        <w:rPr>
          <w:sz w:val="28"/>
          <w:szCs w:val="28"/>
        </w:rPr>
        <w:t>додатку</w:t>
      </w:r>
      <w:r w:rsidR="00827F5D" w:rsidRPr="008C6119">
        <w:rPr>
          <w:sz w:val="28"/>
          <w:szCs w:val="28"/>
        </w:rPr>
        <w:t xml:space="preserve"> до рішення </w:t>
      </w:r>
      <w:r w:rsidR="00827F5D">
        <w:rPr>
          <w:sz w:val="28"/>
          <w:szCs w:val="28"/>
        </w:rPr>
        <w:t>у новій редакції:</w:t>
      </w:r>
    </w:p>
    <w:p w:rsidR="00827F5D" w:rsidRPr="009E7068" w:rsidRDefault="00827F5D" w:rsidP="00375F84">
      <w:pPr>
        <w:ind w:lef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9E7068">
        <w:rPr>
          <w:bCs/>
          <w:sz w:val="28"/>
          <w:szCs w:val="28"/>
        </w:rPr>
        <w:t>1.</w:t>
      </w:r>
      <w:r w:rsidR="00970D6C" w:rsidRPr="00914D41">
        <w:rPr>
          <w:bCs/>
          <w:sz w:val="28"/>
          <w:szCs w:val="28"/>
        </w:rPr>
        <w:t>2</w:t>
      </w:r>
      <w:r w:rsidRPr="009E7068">
        <w:rPr>
          <w:bCs/>
          <w:sz w:val="28"/>
          <w:szCs w:val="28"/>
        </w:rPr>
        <w:t xml:space="preserve">. </w:t>
      </w:r>
      <w:r w:rsidR="00970D6C" w:rsidRPr="003F2BA5">
        <w:rPr>
          <w:sz w:val="28"/>
          <w:szCs w:val="28"/>
        </w:rPr>
        <w:t xml:space="preserve">Пільгою </w:t>
      </w:r>
      <w:r w:rsidR="00970D6C" w:rsidRPr="003F2BA5">
        <w:rPr>
          <w:rStyle w:val="rvts0"/>
          <w:sz w:val="28"/>
          <w:szCs w:val="28"/>
        </w:rPr>
        <w:t xml:space="preserve">є знижка </w:t>
      </w:r>
      <w:r w:rsidR="00524B7A">
        <w:rPr>
          <w:rStyle w:val="rvts0"/>
          <w:sz w:val="28"/>
          <w:szCs w:val="28"/>
        </w:rPr>
        <w:t>у</w:t>
      </w:r>
      <w:r w:rsidR="00970D6C" w:rsidRPr="003F2BA5">
        <w:rPr>
          <w:rStyle w:val="rvts0"/>
          <w:sz w:val="28"/>
          <w:szCs w:val="28"/>
        </w:rPr>
        <w:t xml:space="preserve"> розмірі 25 %</w:t>
      </w:r>
      <w:r w:rsidR="00375F84">
        <w:rPr>
          <w:rStyle w:val="rvts0"/>
          <w:sz w:val="28"/>
          <w:szCs w:val="28"/>
        </w:rPr>
        <w:t>,</w:t>
      </w:r>
      <w:r w:rsidR="00970D6C" w:rsidRPr="003F2BA5">
        <w:rPr>
          <w:rStyle w:val="rvts0"/>
          <w:sz w:val="28"/>
          <w:szCs w:val="28"/>
        </w:rPr>
        <w:t xml:space="preserve"> </w:t>
      </w:r>
      <w:r w:rsidR="00375F84" w:rsidRPr="003F2BA5">
        <w:rPr>
          <w:sz w:val="28"/>
          <w:szCs w:val="28"/>
        </w:rPr>
        <w:t>в межах соціальних норм та нормативів, встановлених законодавством</w:t>
      </w:r>
      <w:r w:rsidR="00375F84">
        <w:rPr>
          <w:sz w:val="28"/>
          <w:szCs w:val="28"/>
        </w:rPr>
        <w:t xml:space="preserve">, </w:t>
      </w:r>
      <w:r w:rsidR="007E03FA" w:rsidRPr="00121D1E">
        <w:rPr>
          <w:sz w:val="28"/>
          <w:szCs w:val="28"/>
        </w:rPr>
        <w:t>плати за</w:t>
      </w:r>
      <w:r w:rsidR="007E03FA">
        <w:rPr>
          <w:sz w:val="28"/>
          <w:szCs w:val="28"/>
        </w:rPr>
        <w:t xml:space="preserve"> послуги</w:t>
      </w:r>
      <w:r w:rsidR="007E03FA" w:rsidRPr="00121D1E">
        <w:rPr>
          <w:sz w:val="28"/>
          <w:szCs w:val="28"/>
        </w:rPr>
        <w:t xml:space="preserve">: </w:t>
      </w:r>
      <w:r w:rsidR="00914D41">
        <w:rPr>
          <w:sz w:val="28"/>
          <w:szCs w:val="28"/>
        </w:rPr>
        <w:t>житлов</w:t>
      </w:r>
      <w:r w:rsidR="00D37025">
        <w:rPr>
          <w:sz w:val="28"/>
          <w:szCs w:val="28"/>
          <w:lang w:val="ru-RU"/>
        </w:rPr>
        <w:t>у</w:t>
      </w:r>
      <w:r w:rsidR="00914D41">
        <w:rPr>
          <w:sz w:val="28"/>
          <w:szCs w:val="28"/>
        </w:rPr>
        <w:t xml:space="preserve"> – послуг</w:t>
      </w:r>
      <w:r w:rsidR="00D37025">
        <w:rPr>
          <w:sz w:val="28"/>
          <w:szCs w:val="28"/>
          <w:lang w:val="ru-RU"/>
        </w:rPr>
        <w:t>у</w:t>
      </w:r>
      <w:r w:rsidR="00914D41">
        <w:rPr>
          <w:sz w:val="28"/>
          <w:szCs w:val="28"/>
        </w:rPr>
        <w:t xml:space="preserve"> </w:t>
      </w:r>
      <w:r w:rsidR="007E03FA" w:rsidRPr="00121D1E">
        <w:rPr>
          <w:sz w:val="28"/>
          <w:szCs w:val="28"/>
        </w:rPr>
        <w:t xml:space="preserve">з управління багатоквартирним будинком; </w:t>
      </w:r>
      <w:r w:rsidR="00914D41">
        <w:rPr>
          <w:sz w:val="28"/>
          <w:szCs w:val="28"/>
        </w:rPr>
        <w:t xml:space="preserve">витрат на управління багатоквартирним будинком; </w:t>
      </w:r>
      <w:r w:rsidR="007E03FA" w:rsidRPr="00121D1E">
        <w:rPr>
          <w:sz w:val="28"/>
          <w:szCs w:val="28"/>
        </w:rPr>
        <w:t>з постачання та розподілу природного газу, постачання та розподілу електричної енергії, постачання теплової енергії, постачання гарячої води, централізованого водопостачання, централізованого водовідведення, поводження з побутовими відходами (далі – житлово-комунальні послуги)</w:t>
      </w:r>
      <w:r w:rsidR="003B54D7">
        <w:rPr>
          <w:sz w:val="28"/>
          <w:szCs w:val="28"/>
        </w:rPr>
        <w:t xml:space="preserve">, </w:t>
      </w:r>
      <w:r w:rsidR="003B54D7" w:rsidRPr="00E63E67">
        <w:rPr>
          <w:color w:val="000000"/>
          <w:sz w:val="28"/>
          <w:szCs w:val="28"/>
          <w:shd w:val="clear" w:color="auto" w:fill="FFFFFF"/>
        </w:rPr>
        <w:t>на оплату внесків за встановлення, обслуговування та заміну вузлів комерційного обліку</w:t>
      </w:r>
      <w:r w:rsidR="00970D6C" w:rsidRPr="003F2BA5">
        <w:rPr>
          <w:sz w:val="28"/>
          <w:szCs w:val="28"/>
        </w:rPr>
        <w:t>.</w:t>
      </w:r>
      <w:r w:rsidR="0052605A">
        <w:rPr>
          <w:sz w:val="28"/>
          <w:szCs w:val="28"/>
        </w:rPr>
        <w:t>».</w:t>
      </w:r>
    </w:p>
    <w:p w:rsidR="00524B7A" w:rsidRDefault="00BD4333" w:rsidP="00375F84">
      <w:pPr>
        <w:ind w:left="284" w:firstLine="708"/>
        <w:jc w:val="both"/>
        <w:outlineLvl w:val="1"/>
        <w:rPr>
          <w:sz w:val="28"/>
          <w:szCs w:val="28"/>
        </w:rPr>
      </w:pPr>
      <w:r w:rsidRPr="009E7068">
        <w:rPr>
          <w:sz w:val="28"/>
          <w:szCs w:val="28"/>
        </w:rPr>
        <w:t>2</w:t>
      </w:r>
      <w:r w:rsidR="00BA0A1C" w:rsidRPr="009E7068">
        <w:rPr>
          <w:sz w:val="28"/>
          <w:szCs w:val="28"/>
        </w:rPr>
        <w:t xml:space="preserve">. </w:t>
      </w:r>
      <w:r w:rsidR="00524B7A">
        <w:rPr>
          <w:sz w:val="28"/>
          <w:szCs w:val="28"/>
        </w:rPr>
        <w:t>Визнати таким, що втратило чинність рішення виконавчого комітету Черкаської міської ради від 14.05.2019 № 521</w:t>
      </w:r>
      <w:r w:rsidR="00314C41">
        <w:rPr>
          <w:sz w:val="28"/>
          <w:szCs w:val="28"/>
        </w:rPr>
        <w:t xml:space="preserve"> «Про внесення змін до рішення </w:t>
      </w:r>
      <w:r w:rsidR="00314C41">
        <w:rPr>
          <w:sz w:val="28"/>
          <w:szCs w:val="28"/>
        </w:rPr>
        <w:lastRenderedPageBreak/>
        <w:t>виконавчого комітету від 1</w:t>
      </w:r>
      <w:r w:rsidR="00314C41" w:rsidRPr="00970D6C">
        <w:rPr>
          <w:sz w:val="28"/>
          <w:szCs w:val="28"/>
        </w:rPr>
        <w:t>4</w:t>
      </w:r>
      <w:r w:rsidR="00314C41">
        <w:rPr>
          <w:sz w:val="28"/>
          <w:szCs w:val="28"/>
        </w:rPr>
        <w:t>.1</w:t>
      </w:r>
      <w:r w:rsidR="00314C41" w:rsidRPr="00970D6C">
        <w:rPr>
          <w:sz w:val="28"/>
          <w:szCs w:val="28"/>
        </w:rPr>
        <w:t>2</w:t>
      </w:r>
      <w:r w:rsidR="00314C41">
        <w:rPr>
          <w:sz w:val="28"/>
          <w:szCs w:val="28"/>
        </w:rPr>
        <w:t xml:space="preserve">.2018 № </w:t>
      </w:r>
      <w:r w:rsidR="00314C41" w:rsidRPr="00970D6C">
        <w:rPr>
          <w:sz w:val="28"/>
          <w:szCs w:val="28"/>
        </w:rPr>
        <w:t>1152</w:t>
      </w:r>
      <w:r w:rsidR="00314C41">
        <w:rPr>
          <w:sz w:val="28"/>
          <w:szCs w:val="28"/>
        </w:rPr>
        <w:t xml:space="preserve"> «</w:t>
      </w:r>
      <w:r w:rsidR="00314C41" w:rsidRPr="009E7068">
        <w:rPr>
          <w:sz w:val="28"/>
          <w:szCs w:val="28"/>
        </w:rPr>
        <w:t xml:space="preserve">Про затвердження порядку </w:t>
      </w:r>
      <w:r w:rsidR="00314C41" w:rsidRPr="009E7068">
        <w:rPr>
          <w:bCs/>
          <w:sz w:val="28"/>
          <w:szCs w:val="28"/>
        </w:rPr>
        <w:t xml:space="preserve">надання </w:t>
      </w:r>
      <w:r w:rsidR="00314C41">
        <w:rPr>
          <w:sz w:val="28"/>
          <w:szCs w:val="28"/>
        </w:rPr>
        <w:t xml:space="preserve">пільг </w:t>
      </w:r>
      <w:r w:rsidR="00314C41" w:rsidRPr="005F3E4E">
        <w:rPr>
          <w:sz w:val="28"/>
          <w:szCs w:val="28"/>
        </w:rPr>
        <w:t xml:space="preserve">членам сімей </w:t>
      </w:r>
      <w:r w:rsidR="00314C41">
        <w:rPr>
          <w:sz w:val="28"/>
          <w:szCs w:val="28"/>
        </w:rPr>
        <w:t xml:space="preserve"> </w:t>
      </w:r>
      <w:r w:rsidR="00314C41" w:rsidRPr="005F3E4E">
        <w:rPr>
          <w:sz w:val="28"/>
          <w:szCs w:val="28"/>
        </w:rPr>
        <w:t>загиблих (померлих)</w:t>
      </w:r>
      <w:r w:rsidR="00314C41">
        <w:rPr>
          <w:sz w:val="28"/>
          <w:szCs w:val="28"/>
        </w:rPr>
        <w:t xml:space="preserve"> </w:t>
      </w:r>
      <w:r w:rsidR="00314C41" w:rsidRPr="005F3E4E">
        <w:rPr>
          <w:sz w:val="28"/>
          <w:szCs w:val="28"/>
        </w:rPr>
        <w:t xml:space="preserve">учасників антитерористичної операції, операції об’єднаних сил на оплату житлово-комунальних послуг </w:t>
      </w:r>
      <w:r w:rsidR="00314C41" w:rsidRPr="005F3E4E">
        <w:rPr>
          <w:sz w:val="28"/>
        </w:rPr>
        <w:t>за рахунок коштів міського бюджету</w:t>
      </w:r>
      <w:r w:rsidR="00314C41">
        <w:rPr>
          <w:bCs/>
          <w:sz w:val="28"/>
          <w:szCs w:val="28"/>
        </w:rPr>
        <w:t>»</w:t>
      </w:r>
      <w:r w:rsidR="00524B7A">
        <w:rPr>
          <w:sz w:val="28"/>
          <w:szCs w:val="28"/>
        </w:rPr>
        <w:t>.</w:t>
      </w:r>
    </w:p>
    <w:p w:rsidR="00BA0A1C" w:rsidRPr="009E7068" w:rsidRDefault="00524B7A" w:rsidP="00375F84">
      <w:pPr>
        <w:ind w:left="284" w:firstLine="708"/>
        <w:jc w:val="both"/>
        <w:outlineLvl w:val="1"/>
        <w:rPr>
          <w:bCs/>
        </w:rPr>
      </w:pPr>
      <w:r>
        <w:rPr>
          <w:sz w:val="28"/>
          <w:szCs w:val="28"/>
        </w:rPr>
        <w:t xml:space="preserve">3. </w:t>
      </w:r>
      <w:r w:rsidR="003B54D7" w:rsidRPr="00EE74D5">
        <w:rPr>
          <w:sz w:val="28"/>
          <w:szCs w:val="28"/>
        </w:rPr>
        <w:t>Доручити управлінню інформаційної політики Черкаської міської ради (Кр</w:t>
      </w:r>
      <w:r w:rsidR="003B54D7">
        <w:rPr>
          <w:sz w:val="28"/>
          <w:szCs w:val="28"/>
        </w:rPr>
        <w:t>апива</w:t>
      </w:r>
      <w:r w:rsidR="003B54D7" w:rsidRPr="00EE74D5">
        <w:rPr>
          <w:sz w:val="28"/>
          <w:szCs w:val="28"/>
        </w:rPr>
        <w:t xml:space="preserve"> </w:t>
      </w:r>
      <w:r w:rsidR="003B54D7">
        <w:rPr>
          <w:sz w:val="28"/>
          <w:szCs w:val="28"/>
        </w:rPr>
        <w:t>Ю</w:t>
      </w:r>
      <w:r w:rsidR="003B54D7" w:rsidRPr="00EE74D5">
        <w:rPr>
          <w:sz w:val="28"/>
          <w:szCs w:val="28"/>
        </w:rPr>
        <w:t xml:space="preserve">. </w:t>
      </w:r>
      <w:r w:rsidR="003B54D7">
        <w:rPr>
          <w:sz w:val="28"/>
          <w:szCs w:val="28"/>
        </w:rPr>
        <w:t>Б</w:t>
      </w:r>
      <w:r w:rsidR="003B54D7" w:rsidRPr="00EE74D5">
        <w:rPr>
          <w:sz w:val="28"/>
          <w:szCs w:val="28"/>
        </w:rPr>
        <w:t>.) оприлюднити рішення в засобах масової інформації.</w:t>
      </w:r>
    </w:p>
    <w:p w:rsidR="00BA0A1C" w:rsidRPr="009E7068" w:rsidRDefault="00524B7A" w:rsidP="00375F84">
      <w:pPr>
        <w:ind w:left="284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A0A1C" w:rsidRPr="009E7068">
        <w:rPr>
          <w:sz w:val="28"/>
          <w:szCs w:val="28"/>
        </w:rPr>
        <w:t xml:space="preserve">. Контроль за виконанням рішення покласти на директора департаменту соціальної політики Черкаської міської ради  </w:t>
      </w:r>
      <w:r w:rsidR="00C30729" w:rsidRPr="009E7068">
        <w:rPr>
          <w:sz w:val="28"/>
          <w:szCs w:val="28"/>
        </w:rPr>
        <w:t>Гудзенка</w:t>
      </w:r>
      <w:r w:rsidR="001A168E" w:rsidRPr="009E7068">
        <w:rPr>
          <w:sz w:val="28"/>
          <w:szCs w:val="28"/>
        </w:rPr>
        <w:t xml:space="preserve"> О. </w:t>
      </w:r>
      <w:r w:rsidR="00C30729" w:rsidRPr="009E7068">
        <w:rPr>
          <w:sz w:val="28"/>
          <w:szCs w:val="28"/>
        </w:rPr>
        <w:t>І</w:t>
      </w:r>
      <w:r w:rsidR="001A168E" w:rsidRPr="009E7068">
        <w:rPr>
          <w:sz w:val="28"/>
          <w:szCs w:val="28"/>
        </w:rPr>
        <w:t>.</w:t>
      </w:r>
    </w:p>
    <w:p w:rsidR="00BD4333" w:rsidRPr="009E7068" w:rsidRDefault="00BD4333" w:rsidP="00BA0A1C">
      <w:pPr>
        <w:jc w:val="both"/>
        <w:outlineLvl w:val="1"/>
        <w:rPr>
          <w:sz w:val="28"/>
          <w:szCs w:val="28"/>
        </w:rPr>
      </w:pPr>
    </w:p>
    <w:p w:rsidR="00375F84" w:rsidRDefault="00375F84" w:rsidP="00375F84">
      <w:pPr>
        <w:ind w:left="426"/>
        <w:jc w:val="both"/>
        <w:outlineLvl w:val="1"/>
        <w:rPr>
          <w:sz w:val="28"/>
          <w:szCs w:val="28"/>
        </w:rPr>
      </w:pPr>
    </w:p>
    <w:p w:rsidR="00BA0A1C" w:rsidRPr="009E7068" w:rsidRDefault="00A73144" w:rsidP="00375F84">
      <w:pPr>
        <w:ind w:left="426"/>
        <w:jc w:val="both"/>
        <w:outlineLvl w:val="1"/>
        <w:rPr>
          <w:sz w:val="28"/>
          <w:szCs w:val="28"/>
        </w:rPr>
      </w:pPr>
      <w:r w:rsidRPr="009E7068">
        <w:rPr>
          <w:sz w:val="28"/>
          <w:szCs w:val="28"/>
        </w:rPr>
        <w:t>Міський голо</w:t>
      </w:r>
      <w:r w:rsidR="00AE6C0A" w:rsidRPr="009E7068">
        <w:rPr>
          <w:sz w:val="28"/>
          <w:szCs w:val="28"/>
        </w:rPr>
        <w:t>ва</w:t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  <w:t>А. В.</w:t>
      </w:r>
      <w:r w:rsidR="00272128" w:rsidRPr="009E7068">
        <w:rPr>
          <w:sz w:val="28"/>
          <w:szCs w:val="28"/>
        </w:rPr>
        <w:t xml:space="preserve"> </w:t>
      </w:r>
      <w:r w:rsidR="00AE6C0A" w:rsidRPr="009E7068">
        <w:rPr>
          <w:sz w:val="28"/>
          <w:szCs w:val="28"/>
        </w:rPr>
        <w:t>Бондаренко</w:t>
      </w:r>
    </w:p>
    <w:sectPr w:rsidR="00BA0A1C" w:rsidRPr="009E7068" w:rsidSect="008C6119">
      <w:pgSz w:w="11906" w:h="16838"/>
      <w:pgMar w:top="907" w:right="851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9F2"/>
    <w:multiLevelType w:val="hybridMultilevel"/>
    <w:tmpl w:val="2320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A1C"/>
    <w:rsid w:val="00035FC5"/>
    <w:rsid w:val="0004030C"/>
    <w:rsid w:val="000409C9"/>
    <w:rsid w:val="000451FA"/>
    <w:rsid w:val="0007067E"/>
    <w:rsid w:val="000765D0"/>
    <w:rsid w:val="00094E55"/>
    <w:rsid w:val="000C4005"/>
    <w:rsid w:val="000D1DE5"/>
    <w:rsid w:val="000E0E1A"/>
    <w:rsid w:val="000F5D5C"/>
    <w:rsid w:val="00120426"/>
    <w:rsid w:val="001208FE"/>
    <w:rsid w:val="00122286"/>
    <w:rsid w:val="00143752"/>
    <w:rsid w:val="00143FF8"/>
    <w:rsid w:val="00161CBA"/>
    <w:rsid w:val="001646C6"/>
    <w:rsid w:val="00187BA1"/>
    <w:rsid w:val="001A168E"/>
    <w:rsid w:val="001B7D66"/>
    <w:rsid w:val="001C648C"/>
    <w:rsid w:val="00211439"/>
    <w:rsid w:val="002153DB"/>
    <w:rsid w:val="00217B2C"/>
    <w:rsid w:val="00224D60"/>
    <w:rsid w:val="00233940"/>
    <w:rsid w:val="00255E6C"/>
    <w:rsid w:val="00257B2D"/>
    <w:rsid w:val="00272128"/>
    <w:rsid w:val="00290BF7"/>
    <w:rsid w:val="00291C64"/>
    <w:rsid w:val="00296FE4"/>
    <w:rsid w:val="002D3F30"/>
    <w:rsid w:val="002F486B"/>
    <w:rsid w:val="00300265"/>
    <w:rsid w:val="003129F0"/>
    <w:rsid w:val="00314C41"/>
    <w:rsid w:val="0033108E"/>
    <w:rsid w:val="00342A5E"/>
    <w:rsid w:val="0035321F"/>
    <w:rsid w:val="00365A25"/>
    <w:rsid w:val="00375F84"/>
    <w:rsid w:val="00380206"/>
    <w:rsid w:val="003939FD"/>
    <w:rsid w:val="00394573"/>
    <w:rsid w:val="003A7FA7"/>
    <w:rsid w:val="003B54D7"/>
    <w:rsid w:val="003D003A"/>
    <w:rsid w:val="003E1CE7"/>
    <w:rsid w:val="003E5B74"/>
    <w:rsid w:val="003E6A24"/>
    <w:rsid w:val="003F0425"/>
    <w:rsid w:val="004030CE"/>
    <w:rsid w:val="00406015"/>
    <w:rsid w:val="00416A06"/>
    <w:rsid w:val="00434AED"/>
    <w:rsid w:val="00437D26"/>
    <w:rsid w:val="00454203"/>
    <w:rsid w:val="004601FB"/>
    <w:rsid w:val="00460FED"/>
    <w:rsid w:val="00465EBF"/>
    <w:rsid w:val="00471978"/>
    <w:rsid w:val="00480E41"/>
    <w:rsid w:val="0048167C"/>
    <w:rsid w:val="00482F1C"/>
    <w:rsid w:val="004E7B1C"/>
    <w:rsid w:val="00524B7A"/>
    <w:rsid w:val="0052605A"/>
    <w:rsid w:val="00527636"/>
    <w:rsid w:val="0056366D"/>
    <w:rsid w:val="005655D5"/>
    <w:rsid w:val="0057307F"/>
    <w:rsid w:val="0057345A"/>
    <w:rsid w:val="00592D1E"/>
    <w:rsid w:val="005B34BC"/>
    <w:rsid w:val="005C6EB8"/>
    <w:rsid w:val="005E6164"/>
    <w:rsid w:val="005F44C8"/>
    <w:rsid w:val="00611FF6"/>
    <w:rsid w:val="00615B20"/>
    <w:rsid w:val="00621E32"/>
    <w:rsid w:val="0064441D"/>
    <w:rsid w:val="00665742"/>
    <w:rsid w:val="006722F5"/>
    <w:rsid w:val="00684ADA"/>
    <w:rsid w:val="00691002"/>
    <w:rsid w:val="006C25CB"/>
    <w:rsid w:val="006F1ED0"/>
    <w:rsid w:val="006F207F"/>
    <w:rsid w:val="006F552E"/>
    <w:rsid w:val="00704CC9"/>
    <w:rsid w:val="00723418"/>
    <w:rsid w:val="007566E7"/>
    <w:rsid w:val="00772D40"/>
    <w:rsid w:val="00776676"/>
    <w:rsid w:val="007774B7"/>
    <w:rsid w:val="00781FA1"/>
    <w:rsid w:val="007907AC"/>
    <w:rsid w:val="007A5D04"/>
    <w:rsid w:val="007D3E62"/>
    <w:rsid w:val="007D57B1"/>
    <w:rsid w:val="007E03FA"/>
    <w:rsid w:val="007F25ED"/>
    <w:rsid w:val="00805115"/>
    <w:rsid w:val="00812472"/>
    <w:rsid w:val="00827F5D"/>
    <w:rsid w:val="008465D3"/>
    <w:rsid w:val="0086605A"/>
    <w:rsid w:val="00895273"/>
    <w:rsid w:val="0089617B"/>
    <w:rsid w:val="008B091B"/>
    <w:rsid w:val="008B5745"/>
    <w:rsid w:val="008C6119"/>
    <w:rsid w:val="008D1252"/>
    <w:rsid w:val="008E0165"/>
    <w:rsid w:val="008E7683"/>
    <w:rsid w:val="008F20D7"/>
    <w:rsid w:val="00904912"/>
    <w:rsid w:val="00913047"/>
    <w:rsid w:val="00914D41"/>
    <w:rsid w:val="00953522"/>
    <w:rsid w:val="00970D6C"/>
    <w:rsid w:val="00976BFE"/>
    <w:rsid w:val="00977922"/>
    <w:rsid w:val="00982113"/>
    <w:rsid w:val="00983CC7"/>
    <w:rsid w:val="009851B1"/>
    <w:rsid w:val="009A48F3"/>
    <w:rsid w:val="009B6EE9"/>
    <w:rsid w:val="009C28A4"/>
    <w:rsid w:val="009E7068"/>
    <w:rsid w:val="00A111CA"/>
    <w:rsid w:val="00A17A81"/>
    <w:rsid w:val="00A27356"/>
    <w:rsid w:val="00A353B9"/>
    <w:rsid w:val="00A47349"/>
    <w:rsid w:val="00A52D6E"/>
    <w:rsid w:val="00A64D6A"/>
    <w:rsid w:val="00A71AB5"/>
    <w:rsid w:val="00A73144"/>
    <w:rsid w:val="00A85D77"/>
    <w:rsid w:val="00AA023A"/>
    <w:rsid w:val="00AA3EA2"/>
    <w:rsid w:val="00AA4C99"/>
    <w:rsid w:val="00AD6523"/>
    <w:rsid w:val="00AE0A66"/>
    <w:rsid w:val="00AE6C0A"/>
    <w:rsid w:val="00AE6E42"/>
    <w:rsid w:val="00B24B2D"/>
    <w:rsid w:val="00B269F5"/>
    <w:rsid w:val="00B6353C"/>
    <w:rsid w:val="00B63994"/>
    <w:rsid w:val="00B734A6"/>
    <w:rsid w:val="00B77367"/>
    <w:rsid w:val="00B809B5"/>
    <w:rsid w:val="00B93723"/>
    <w:rsid w:val="00BA0A1C"/>
    <w:rsid w:val="00BC09EC"/>
    <w:rsid w:val="00BD4333"/>
    <w:rsid w:val="00BE0660"/>
    <w:rsid w:val="00BE069A"/>
    <w:rsid w:val="00C11AA0"/>
    <w:rsid w:val="00C30729"/>
    <w:rsid w:val="00C61452"/>
    <w:rsid w:val="00C63DA3"/>
    <w:rsid w:val="00C86492"/>
    <w:rsid w:val="00C95226"/>
    <w:rsid w:val="00CB5F1B"/>
    <w:rsid w:val="00D0216C"/>
    <w:rsid w:val="00D07C48"/>
    <w:rsid w:val="00D112C1"/>
    <w:rsid w:val="00D31C2F"/>
    <w:rsid w:val="00D37025"/>
    <w:rsid w:val="00D53E87"/>
    <w:rsid w:val="00D56EEC"/>
    <w:rsid w:val="00D62861"/>
    <w:rsid w:val="00D92B9C"/>
    <w:rsid w:val="00DA2066"/>
    <w:rsid w:val="00DB4EF2"/>
    <w:rsid w:val="00DB7135"/>
    <w:rsid w:val="00DC3959"/>
    <w:rsid w:val="00DD1419"/>
    <w:rsid w:val="00DF3B2C"/>
    <w:rsid w:val="00E15907"/>
    <w:rsid w:val="00E1782D"/>
    <w:rsid w:val="00E17FFE"/>
    <w:rsid w:val="00E30696"/>
    <w:rsid w:val="00E3464C"/>
    <w:rsid w:val="00E426A6"/>
    <w:rsid w:val="00E91FF0"/>
    <w:rsid w:val="00E9202A"/>
    <w:rsid w:val="00E97C53"/>
    <w:rsid w:val="00EA65D5"/>
    <w:rsid w:val="00EB7B47"/>
    <w:rsid w:val="00EE4787"/>
    <w:rsid w:val="00EE79F3"/>
    <w:rsid w:val="00F227FD"/>
    <w:rsid w:val="00F478C2"/>
    <w:rsid w:val="00F50003"/>
    <w:rsid w:val="00F51891"/>
    <w:rsid w:val="00F650C5"/>
    <w:rsid w:val="00F679F6"/>
    <w:rsid w:val="00F72C62"/>
    <w:rsid w:val="00F96AE8"/>
    <w:rsid w:val="00FA0F03"/>
    <w:rsid w:val="00FA3AB3"/>
    <w:rsid w:val="00FA65E9"/>
    <w:rsid w:val="00FC04FE"/>
    <w:rsid w:val="00FC33D5"/>
    <w:rsid w:val="00FD24B9"/>
    <w:rsid w:val="00FD2B83"/>
    <w:rsid w:val="00FE3D17"/>
    <w:rsid w:val="00FF1C5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6353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BA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BA0A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BA0A1C"/>
    <w:rPr>
      <w:b/>
      <w:bCs/>
    </w:rPr>
  </w:style>
  <w:style w:type="paragraph" w:customStyle="1" w:styleId="a4">
    <w:name w:val="a4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120426"/>
  </w:style>
  <w:style w:type="paragraph" w:customStyle="1" w:styleId="a5">
    <w:name w:val="a5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styleId="a6">
    <w:name w:val="Emphasis"/>
    <w:uiPriority w:val="20"/>
    <w:qFormat/>
    <w:rsid w:val="0086605A"/>
    <w:rPr>
      <w:i/>
      <w:iCs/>
    </w:rPr>
  </w:style>
  <w:style w:type="table" w:styleId="a7">
    <w:name w:val="Table Grid"/>
    <w:basedOn w:val="a1"/>
    <w:rsid w:val="00B635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6353C"/>
    <w:pPr>
      <w:jc w:val="both"/>
    </w:pPr>
    <w:rPr>
      <w:sz w:val="28"/>
      <w:szCs w:val="20"/>
    </w:rPr>
  </w:style>
  <w:style w:type="character" w:customStyle="1" w:styleId="rvts0">
    <w:name w:val="rvts0"/>
    <w:basedOn w:val="a0"/>
    <w:rsid w:val="000D1DE5"/>
  </w:style>
  <w:style w:type="character" w:customStyle="1" w:styleId="HTMLPreformattedChar">
    <w:name w:val="HTML Preformatted Char"/>
    <w:locked/>
    <w:rsid w:val="00E15907"/>
    <w:rPr>
      <w:rFonts w:ascii="Courier New" w:hAnsi="Courier New" w:cs="Times New Roman"/>
      <w:sz w:val="20"/>
      <w:lang w:eastAsia="ru-RU"/>
    </w:rPr>
  </w:style>
  <w:style w:type="paragraph" w:customStyle="1" w:styleId="10">
    <w:name w:val="Абзац списка1"/>
    <w:basedOn w:val="a"/>
    <w:rsid w:val="00E15907"/>
    <w:pPr>
      <w:ind w:left="720"/>
      <w:contextualSpacing/>
    </w:pPr>
    <w:rPr>
      <w:rFonts w:eastAsia="Calibri"/>
    </w:rPr>
  </w:style>
  <w:style w:type="paragraph" w:styleId="a9">
    <w:name w:val="Balloon Text"/>
    <w:basedOn w:val="a"/>
    <w:semiHidden/>
    <w:rsid w:val="00AE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SamForum.ws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9</cp:revision>
  <cp:lastPrinted>2021-01-14T09:01:00Z</cp:lastPrinted>
  <dcterms:created xsi:type="dcterms:W3CDTF">2020-12-30T13:47:00Z</dcterms:created>
  <dcterms:modified xsi:type="dcterms:W3CDTF">2021-02-03T13:27:00Z</dcterms:modified>
</cp:coreProperties>
</file>